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52" w:rsidRP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70652" w:rsidRPr="00C70652" w:rsidRDefault="00080E03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ШАПОШНИКОВСКИЙ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ПЕРВОМАЙСКОГО </w:t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C70652" w:rsidRP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4D1E5A" w:rsidRPr="00C70652" w:rsidRDefault="004D1E5A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E5A" w:rsidRDefault="004D1E5A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652" w:rsidRP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Default="00C70652" w:rsidP="004D1E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="00FD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_____2022</w:t>
      </w:r>
      <w:r w:rsidR="00734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FD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4D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</w:t>
      </w:r>
    </w:p>
    <w:p w:rsidR="00874273" w:rsidRDefault="00874273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Pr="00874273" w:rsidRDefault="00B231C5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</w:t>
      </w:r>
      <w:r w:rsidR="00874273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74273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дорожном хозяйстве на территории </w:t>
      </w:r>
      <w:r w:rsid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874273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образования</w:t>
      </w:r>
      <w:r w:rsidR="004D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80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Шапошниковский</w:t>
      </w:r>
      <w:r w:rsidR="0034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Первомайского </w:t>
      </w:r>
      <w:r w:rsid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080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 на 2023</w:t>
      </w:r>
      <w:r w:rsid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74273" w:rsidRPr="00874273" w:rsidRDefault="00874273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№ 248-ФЗ «О государственном контроле (надзоре) и муниципальном контроле в Российской Федерации»,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08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Шапошниковский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874273" w:rsidRPr="00874273" w:rsidRDefault="00874273" w:rsidP="00874273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дорожном хозяйстве на территории муниципального образования </w:t>
      </w:r>
      <w:proofErr w:type="gramStart"/>
      <w:r w:rsidR="0008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Шапошниковский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</w:t>
      </w:r>
      <w:r w:rsidR="00FD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нбургской области на 2023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 к настоящему постановлению.</w:t>
      </w:r>
    </w:p>
    <w:p w:rsidR="00874273" w:rsidRPr="00874273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 </w:t>
      </w:r>
      <w:r w:rsidR="00080E03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9414F7" w:rsidRPr="009414F7">
        <w:rPr>
          <w:rFonts w:ascii="Times New Roman" w:hAnsi="Times New Roman" w:cs="Times New Roman"/>
          <w:sz w:val="28"/>
          <w:szCs w:val="28"/>
        </w:rPr>
        <w:t>,</w:t>
      </w:r>
      <w:r w:rsidR="009414F7" w:rsidRPr="009414F7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2023 года, 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 также подлежит  размещению   на официальном сайте администрации муниципального образования </w:t>
      </w:r>
      <w:r w:rsidR="00080E03">
        <w:rPr>
          <w:rFonts w:ascii="Times New Roman" w:hAnsi="Times New Roman" w:cs="Times New Roman"/>
          <w:sz w:val="28"/>
          <w:szCs w:val="28"/>
        </w:rPr>
        <w:t>Шапошниковский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hyperlink r:id="rId6" w:history="1">
        <w:r w:rsidR="00080E03" w:rsidRPr="008176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80E03" w:rsidRPr="0081768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80E03" w:rsidRPr="0081768E">
          <w:rPr>
            <w:rStyle w:val="a5"/>
            <w:rFonts w:ascii="Times New Roman" w:hAnsi="Times New Roman" w:cs="Times New Roman"/>
            <w:sz w:val="28"/>
            <w:szCs w:val="28"/>
          </w:rPr>
          <w:t>шапошниковский.первомайский</w:t>
        </w:r>
      </w:hyperlink>
      <w:r w:rsidR="00080E03">
        <w:rPr>
          <w:rFonts w:ascii="Times New Roman" w:hAnsi="Times New Roman" w:cs="Times New Roman"/>
          <w:sz w:val="28"/>
          <w:szCs w:val="28"/>
        </w:rPr>
        <w:t>-</w:t>
      </w:r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>район.рф</w:t>
      </w:r>
      <w:proofErr w:type="spellEnd"/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874273" w:rsidRPr="00874273" w:rsidRDefault="009414F7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4273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E03" w:rsidRDefault="00874273" w:rsidP="0008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Шапошниковский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</w:t>
      </w:r>
      <w:r w:rsidR="0008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А.И. Козлов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080E03" w:rsidRDefault="00080E03" w:rsidP="0008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E03" w:rsidRDefault="00080E03" w:rsidP="0008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273" w:rsidRPr="00E84CE1" w:rsidRDefault="00080E03" w:rsidP="0008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874273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080E03" w:rsidRDefault="00080E03" w:rsidP="00080E0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874273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4D1E5A" w:rsidRPr="00874273" w:rsidRDefault="00E84CE1" w:rsidP="004D1E5A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80E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Шапошниковский</w:t>
      </w: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Первомайского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Оренбургской области </w:t>
      </w: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______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  <w:r w:rsidR="004D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080E0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Par44"/>
      <w:bookmarkEnd w:id="1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74273" w:rsidRPr="00874273" w:rsidRDefault="00874273" w:rsidP="00080E03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 рисков причинения вреда (ущерба) охраняемым законом ценностям по муниципальному контролю (надзору) </w:t>
      </w:r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>автомобильном транспорте,</w:t>
      </w:r>
      <w:r w:rsidR="00E8400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>городском наземном электрическом</w:t>
      </w:r>
      <w:r w:rsidR="00E8400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>транспорте и в дорожном хозяйстве в</w:t>
      </w:r>
      <w:r w:rsidR="00E8400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>границах населенных пунктов сельского поселения</w:t>
      </w:r>
      <w:r w:rsidR="00E8400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080E03">
        <w:rPr>
          <w:rFonts w:ascii="Times New Roman" w:hAnsi="Times New Roman"/>
          <w:b/>
          <w:spacing w:val="2"/>
          <w:sz w:val="28"/>
          <w:szCs w:val="28"/>
        </w:rPr>
        <w:t>Шапошниковский</w:t>
      </w:r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 xml:space="preserve"> сельсовет Первомайского </w:t>
      </w:r>
      <w:proofErr w:type="gramStart"/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>района</w:t>
      </w:r>
      <w:r w:rsidR="00E84006">
        <w:rPr>
          <w:rFonts w:ascii="Times New Roman" w:hAnsi="Times New Roman"/>
          <w:b/>
          <w:spacing w:val="2"/>
          <w:sz w:val="28"/>
          <w:szCs w:val="28"/>
        </w:rPr>
        <w:t xml:space="preserve">  </w:t>
      </w:r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>Оренбургской</w:t>
      </w:r>
      <w:proofErr w:type="gramEnd"/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 xml:space="preserve"> области</w:t>
      </w:r>
      <w:r w:rsidR="00E84006">
        <w:rPr>
          <w:rFonts w:ascii="Times New Roman" w:hAnsi="Times New Roman"/>
          <w:b/>
          <w:spacing w:val="2"/>
          <w:sz w:val="28"/>
          <w:szCs w:val="28"/>
        </w:rPr>
        <w:t xml:space="preserve"> на 2023 год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2" w:name="Par94"/>
      <w:bookmarkEnd w:id="2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080E03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 разработана в соответствии со статьей 44 Федерального закона от 31 июля 202</w:t>
      </w:r>
      <w:r w:rsidR="0027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 рисков причинения вреда (ущерба) охраняемым законом ценностям при осуществлении муниципального контроля (надзора) на автомобильном транспорте</w:t>
      </w:r>
      <w:r w:rsidR="00E8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автомобильном транспорте,городском наземном электрическом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транспорте и в дорожном хозяйстве в</w:t>
      </w:r>
      <w:r w:rsidR="00646FA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границах населенных пунктов сельского поселения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80E03">
        <w:rPr>
          <w:rFonts w:ascii="Times New Roman" w:hAnsi="Times New Roman"/>
          <w:spacing w:val="2"/>
          <w:sz w:val="28"/>
          <w:szCs w:val="28"/>
        </w:rPr>
        <w:t>Шапошниковский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 xml:space="preserve">  сельсовет Первомайского района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Оренбургской области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3" w:name="Par175"/>
      <w:bookmarkEnd w:id="3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 Цели и задачи реализации программы 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 целями Программы профилактики являются: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874273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5B566A" w:rsidRDefault="005B566A" w:rsidP="005B56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профилактических</w:t>
      </w: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ероприятий программы 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офилактики направлено на решение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следующих задач</w:t>
      </w:r>
      <w:r w:rsidR="00874273"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B566A" w:rsidRPr="00874273" w:rsidRDefault="005B566A" w:rsidP="005B5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96"/>
        <w:gridCol w:w="1735"/>
        <w:gridCol w:w="3520"/>
      </w:tblGrid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46"/>
        <w:gridCol w:w="4370"/>
      </w:tblGrid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 от числа обратившихся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  <w:bookmarkEnd w:id="0"/>
    </w:tbl>
    <w:p w:rsidR="001E4A57" w:rsidRDefault="001E4A57"/>
    <w:sectPr w:rsidR="001E4A57" w:rsidSect="007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5D5"/>
    <w:rsid w:val="00080E03"/>
    <w:rsid w:val="001E4A57"/>
    <w:rsid w:val="00272AF6"/>
    <w:rsid w:val="00345D52"/>
    <w:rsid w:val="0041562A"/>
    <w:rsid w:val="004D1E5A"/>
    <w:rsid w:val="004D2ADB"/>
    <w:rsid w:val="005745D5"/>
    <w:rsid w:val="005B566A"/>
    <w:rsid w:val="005D052D"/>
    <w:rsid w:val="00646FA7"/>
    <w:rsid w:val="006F201E"/>
    <w:rsid w:val="007345F1"/>
    <w:rsid w:val="007918F1"/>
    <w:rsid w:val="007C7CD5"/>
    <w:rsid w:val="00874273"/>
    <w:rsid w:val="008C736E"/>
    <w:rsid w:val="00907F07"/>
    <w:rsid w:val="009414F7"/>
    <w:rsid w:val="00963AB1"/>
    <w:rsid w:val="00971158"/>
    <w:rsid w:val="00A9296A"/>
    <w:rsid w:val="00AD522A"/>
    <w:rsid w:val="00B231C5"/>
    <w:rsid w:val="00C70652"/>
    <w:rsid w:val="00CC63F6"/>
    <w:rsid w:val="00CD5C97"/>
    <w:rsid w:val="00D6372C"/>
    <w:rsid w:val="00E84006"/>
    <w:rsid w:val="00E84CE1"/>
    <w:rsid w:val="00FD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0CDC"/>
  <w15:docId w15:val="{1B082CA5-F6FA-46FB-A05F-04EF18F4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2A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414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6;&#1072;&#1087;&#1086;&#1096;&#1085;&#1080;&#1082;&#1086;&#1074;&#1089;&#1082;&#1080;&#1081;.&#1087;&#1077;&#1088;&#1074;&#1086;&#1084;&#1072;&#1081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82C5-4365-41C2-9BA5-930FB432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user</cp:lastModifiedBy>
  <cp:revision>22</cp:revision>
  <dcterms:created xsi:type="dcterms:W3CDTF">2021-12-17T10:35:00Z</dcterms:created>
  <dcterms:modified xsi:type="dcterms:W3CDTF">2022-12-07T10:58:00Z</dcterms:modified>
</cp:coreProperties>
</file>